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43CE6C48E2D34F44BF127B4CD8B36353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1237910791"/>
              <w:placeholder>
                <w:docPart w:val="72C4CE00C1EC4786A98D4565FCB35E9A"/>
              </w:placeholder>
            </w:sdtPr>
            <w:sdtContent>
              <w:r w:rsidR="00E0420D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</w:sdtContent>
      </w:sdt>
      <w:r w:rsidR="005005DF">
        <w:rPr>
          <w:rFonts w:ascii="Verdana" w:hAnsi="Verdana"/>
          <w:b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0420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0420D" w:rsidRPr="00E0420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05DF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420D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1A65CD4-EABA-4C03-A73E-543BD309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CE6C48E2D34F44BF127B4CD8B36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14383-1C35-482F-954D-F7731829FA88}"/>
      </w:docPartPr>
      <w:docPartBody>
        <w:p w:rsidR="00265C20" w:rsidRDefault="00A51D31" w:rsidP="00A51D31">
          <w:pPr>
            <w:pStyle w:val="43CE6C48E2D34F44BF127B4CD8B3635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C4CE00C1EC4786A98D4565FCB35E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37F1B2-8015-47CF-9596-4231EF0A03C8}"/>
      </w:docPartPr>
      <w:docPartBody>
        <w:p w:rsidR="00000000" w:rsidRDefault="00265C20" w:rsidP="00265C20">
          <w:pPr>
            <w:pStyle w:val="72C4CE00C1EC4786A98D4565FCB35E9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65C20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51D31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5C20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43CE6C48E2D34F44BF127B4CD8B36353">
    <w:name w:val="43CE6C48E2D34F44BF127B4CD8B36353"/>
    <w:rsid w:val="00A51D31"/>
    <w:pPr>
      <w:spacing w:after="160" w:line="259" w:lineRule="auto"/>
    </w:pPr>
  </w:style>
  <w:style w:type="paragraph" w:customStyle="1" w:styleId="72C4CE00C1EC4786A98D4565FCB35E9A">
    <w:name w:val="72C4CE00C1EC4786A98D4565FCB35E9A"/>
    <w:rsid w:val="00265C2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A3E9B1-1ADA-4904-9E8D-02DFD973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2021-05-11T12:28:00Z</dcterms:modified>
</cp:coreProperties>
</file>